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D2E1F1" w14:textId="77777777" w:rsidR="00123A43" w:rsidRDefault="00123A43" w:rsidP="00123A43">
      <w:pPr>
        <w:spacing w:after="0" w:line="240" w:lineRule="auto"/>
        <w:textAlignment w:val="baseline"/>
        <w:rPr>
          <w:rFonts w:ascii="Calibri Light" w:eastAsia="Times New Roman" w:hAnsi="Calibri Light" w:cs="Calibri Light"/>
          <w:b/>
          <w:bCs/>
          <w:sz w:val="28"/>
          <w:szCs w:val="28"/>
          <w:lang w:eastAsia="sv-SE"/>
        </w:rPr>
      </w:pPr>
    </w:p>
    <w:p w14:paraId="6EEE5E99" w14:textId="77777777" w:rsidR="00123A43" w:rsidRDefault="00123A43" w:rsidP="00123A43">
      <w:pPr>
        <w:spacing w:after="0" w:line="240" w:lineRule="auto"/>
        <w:textAlignment w:val="baseline"/>
        <w:rPr>
          <w:rFonts w:ascii="Calibri Light" w:eastAsia="Times New Roman" w:hAnsi="Calibri Light" w:cs="Calibri Light"/>
          <w:b/>
          <w:bCs/>
          <w:sz w:val="28"/>
          <w:szCs w:val="28"/>
          <w:lang w:eastAsia="sv-SE"/>
        </w:rPr>
      </w:pPr>
    </w:p>
    <w:p w14:paraId="023BE00C" w14:textId="77777777" w:rsidR="00123A43" w:rsidRDefault="00123A43" w:rsidP="00123A43">
      <w:pPr>
        <w:spacing w:after="0" w:line="240" w:lineRule="auto"/>
        <w:textAlignment w:val="baseline"/>
        <w:rPr>
          <w:rFonts w:ascii="Calibri Light" w:eastAsia="Times New Roman" w:hAnsi="Calibri Light" w:cs="Calibri Light"/>
          <w:b/>
          <w:bCs/>
          <w:sz w:val="28"/>
          <w:szCs w:val="28"/>
          <w:lang w:eastAsia="sv-SE"/>
        </w:rPr>
      </w:pPr>
    </w:p>
    <w:p w14:paraId="2BF00372" w14:textId="77777777" w:rsidR="00123A43" w:rsidRDefault="00123A43" w:rsidP="00123A43">
      <w:pPr>
        <w:spacing w:after="0" w:line="240" w:lineRule="auto"/>
        <w:textAlignment w:val="baseline"/>
        <w:rPr>
          <w:rFonts w:ascii="Calibri Light" w:eastAsia="Times New Roman" w:hAnsi="Calibri Light" w:cs="Calibri Light"/>
          <w:b/>
          <w:bCs/>
          <w:sz w:val="28"/>
          <w:szCs w:val="28"/>
          <w:lang w:eastAsia="sv-SE"/>
        </w:rPr>
      </w:pPr>
    </w:p>
    <w:p w14:paraId="500677BD" w14:textId="77777777" w:rsidR="00123A43" w:rsidRDefault="00123A43" w:rsidP="00123A43">
      <w:pPr>
        <w:spacing w:after="0" w:line="240" w:lineRule="auto"/>
        <w:textAlignment w:val="baseline"/>
        <w:rPr>
          <w:rFonts w:ascii="Calibri Light" w:eastAsia="Times New Roman" w:hAnsi="Calibri Light" w:cs="Calibri Light"/>
          <w:b/>
          <w:bCs/>
          <w:sz w:val="28"/>
          <w:szCs w:val="28"/>
          <w:lang w:eastAsia="sv-SE"/>
        </w:rPr>
      </w:pPr>
    </w:p>
    <w:p w14:paraId="7AF595EE" w14:textId="4B3729D4" w:rsidR="00123A43" w:rsidRPr="00123A43" w:rsidRDefault="00123A43" w:rsidP="00123A43">
      <w:pPr>
        <w:spacing w:after="0" w:line="240" w:lineRule="auto"/>
        <w:textAlignment w:val="baseline"/>
        <w:rPr>
          <w:rFonts w:asciiTheme="majorHAnsi" w:eastAsia="Times New Roman" w:hAnsiTheme="majorHAnsi" w:cstheme="majorHAnsi"/>
          <w:b/>
          <w:bCs/>
          <w:sz w:val="24"/>
          <w:szCs w:val="24"/>
          <w:lang w:eastAsia="sv-SE"/>
        </w:rPr>
      </w:pPr>
      <w:r w:rsidRPr="00123A43">
        <w:rPr>
          <w:rFonts w:asciiTheme="majorHAnsi" w:eastAsia="Times New Roman" w:hAnsiTheme="majorHAnsi" w:cstheme="majorHAnsi"/>
          <w:b/>
          <w:bCs/>
          <w:noProof/>
          <w:sz w:val="28"/>
          <w:szCs w:val="28"/>
          <w:lang w:eastAsia="sv-SE"/>
        </w:rPr>
        <w:drawing>
          <wp:anchor distT="0" distB="0" distL="114300" distR="114300" simplePos="0" relativeHeight="251659264" behindDoc="0" locked="0" layoutInCell="1" allowOverlap="1" wp14:anchorId="7D0CC93E" wp14:editId="1193DD71">
            <wp:simplePos x="0" y="0"/>
            <wp:positionH relativeFrom="margin">
              <wp:align>left</wp:align>
            </wp:positionH>
            <wp:positionV relativeFrom="page">
              <wp:posOffset>1114425</wp:posOffset>
            </wp:positionV>
            <wp:extent cx="717965" cy="714375"/>
            <wp:effectExtent l="0" t="0" r="6350" b="0"/>
            <wp:wrapSquare wrapText="bothSides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objekt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7965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23A43">
        <w:rPr>
          <w:rFonts w:asciiTheme="majorHAnsi" w:eastAsia="Times New Roman" w:hAnsiTheme="majorHAnsi" w:cstheme="majorHAnsi"/>
          <w:b/>
          <w:bCs/>
          <w:noProof/>
          <w:sz w:val="28"/>
          <w:szCs w:val="28"/>
          <w:lang w:eastAsia="sv-SE"/>
        </w:rPr>
        <w:t>Sammaställning av</w:t>
      </w:r>
      <w:r w:rsidRPr="00123A43">
        <w:rPr>
          <w:rFonts w:asciiTheme="majorHAnsi" w:eastAsia="Times New Roman" w:hAnsiTheme="majorHAnsi" w:cstheme="majorHAnsi"/>
          <w:b/>
          <w:bCs/>
          <w:sz w:val="28"/>
          <w:szCs w:val="28"/>
          <w:lang w:eastAsia="sv-SE"/>
        </w:rPr>
        <w:t xml:space="preserve"> styrelsemöte med Friskis&amp;Svettis Visby</w:t>
      </w:r>
    </w:p>
    <w:p w14:paraId="3A85C4D8" w14:textId="77777777" w:rsidR="00123A43" w:rsidRPr="00123A43" w:rsidRDefault="00123A43" w:rsidP="00123A43">
      <w:pPr>
        <w:spacing w:after="0" w:line="240" w:lineRule="auto"/>
        <w:textAlignment w:val="baseline"/>
        <w:rPr>
          <w:rFonts w:asciiTheme="majorHAnsi" w:eastAsia="Times New Roman" w:hAnsiTheme="majorHAnsi" w:cstheme="majorHAnsi"/>
          <w:sz w:val="24"/>
          <w:szCs w:val="24"/>
          <w:lang w:eastAsia="sv-SE"/>
        </w:rPr>
      </w:pPr>
      <w:r w:rsidRPr="00123A43">
        <w:rPr>
          <w:rFonts w:asciiTheme="majorHAnsi" w:eastAsia="Times New Roman" w:hAnsiTheme="majorHAnsi" w:cstheme="majorHAnsi"/>
          <w:sz w:val="20"/>
          <w:szCs w:val="20"/>
          <w:lang w:eastAsia="sv-SE"/>
        </w:rPr>
        <w:t> </w:t>
      </w:r>
    </w:p>
    <w:p w14:paraId="38DD7633" w14:textId="77777777" w:rsidR="00123A43" w:rsidRPr="00123A43" w:rsidRDefault="00123A43" w:rsidP="00123A43">
      <w:pPr>
        <w:spacing w:after="0" w:line="240" w:lineRule="auto"/>
        <w:textAlignment w:val="baseline"/>
        <w:rPr>
          <w:rFonts w:asciiTheme="majorHAnsi" w:eastAsia="Times New Roman" w:hAnsiTheme="majorHAnsi" w:cstheme="majorHAnsi"/>
          <w:sz w:val="24"/>
          <w:szCs w:val="24"/>
          <w:lang w:eastAsia="sv-SE"/>
        </w:rPr>
      </w:pPr>
      <w:r w:rsidRPr="00123A43">
        <w:rPr>
          <w:rFonts w:asciiTheme="majorHAnsi" w:eastAsia="Times New Roman" w:hAnsiTheme="majorHAnsi" w:cstheme="majorHAnsi"/>
          <w:color w:val="B00D1E"/>
          <w:sz w:val="24"/>
          <w:szCs w:val="24"/>
          <w:lang w:eastAsia="sv-SE"/>
        </w:rPr>
        <w:t xml:space="preserve">DATUM: </w:t>
      </w:r>
      <w:r w:rsidRPr="00123A43">
        <w:rPr>
          <w:rFonts w:asciiTheme="majorHAnsi" w:eastAsia="Times New Roman" w:hAnsiTheme="majorHAnsi" w:cstheme="majorHAnsi"/>
          <w:sz w:val="24"/>
          <w:szCs w:val="24"/>
          <w:lang w:eastAsia="sv-SE"/>
        </w:rPr>
        <w:t xml:space="preserve">2023-01-24 </w:t>
      </w:r>
      <w:r w:rsidRPr="00123A43">
        <w:rPr>
          <w:rFonts w:asciiTheme="majorHAnsi" w:eastAsia="Times New Roman" w:hAnsiTheme="majorHAnsi" w:cstheme="majorHAnsi"/>
          <w:color w:val="B00D1E"/>
          <w:sz w:val="24"/>
          <w:szCs w:val="24"/>
          <w:lang w:eastAsia="sv-SE"/>
        </w:rPr>
        <w:t xml:space="preserve">TID: </w:t>
      </w:r>
      <w:r w:rsidRPr="00123A43">
        <w:rPr>
          <w:rFonts w:asciiTheme="majorHAnsi" w:eastAsia="Times New Roman" w:hAnsiTheme="majorHAnsi" w:cstheme="majorHAnsi"/>
          <w:sz w:val="24"/>
          <w:szCs w:val="24"/>
          <w:lang w:eastAsia="sv-SE"/>
        </w:rPr>
        <w:t xml:space="preserve">18:30 – 19:30 </w:t>
      </w:r>
      <w:r w:rsidRPr="00123A43">
        <w:rPr>
          <w:rFonts w:asciiTheme="majorHAnsi" w:eastAsia="Times New Roman" w:hAnsiTheme="majorHAnsi" w:cstheme="majorHAnsi"/>
          <w:color w:val="B00D1E"/>
          <w:sz w:val="24"/>
          <w:szCs w:val="24"/>
          <w:lang w:eastAsia="sv-SE"/>
        </w:rPr>
        <w:t xml:space="preserve">PLATS: </w:t>
      </w:r>
      <w:r w:rsidRPr="00123A43">
        <w:rPr>
          <w:rFonts w:asciiTheme="majorHAnsi" w:eastAsia="Times New Roman" w:hAnsiTheme="majorHAnsi" w:cstheme="majorHAnsi"/>
          <w:color w:val="000000"/>
          <w:sz w:val="24"/>
          <w:szCs w:val="24"/>
          <w:lang w:eastAsia="sv-SE"/>
        </w:rPr>
        <w:t>Friskis, Visby </w:t>
      </w:r>
    </w:p>
    <w:p w14:paraId="230C534D" w14:textId="77777777" w:rsidR="00123A43" w:rsidRPr="00123A43" w:rsidRDefault="00123A43" w:rsidP="00123A43">
      <w:pPr>
        <w:spacing w:after="0" w:line="240" w:lineRule="auto"/>
        <w:textAlignment w:val="baseline"/>
        <w:rPr>
          <w:rFonts w:asciiTheme="majorHAnsi" w:eastAsia="Times New Roman" w:hAnsiTheme="majorHAnsi" w:cstheme="majorHAnsi"/>
          <w:sz w:val="24"/>
          <w:szCs w:val="24"/>
          <w:lang w:eastAsia="sv-SE"/>
        </w:rPr>
      </w:pPr>
      <w:r w:rsidRPr="00123A43">
        <w:rPr>
          <w:rFonts w:asciiTheme="majorHAnsi" w:eastAsia="Times New Roman" w:hAnsiTheme="majorHAnsi" w:cstheme="majorHAnsi"/>
          <w:color w:val="B00D1E"/>
          <w:sz w:val="24"/>
          <w:szCs w:val="24"/>
          <w:lang w:eastAsia="sv-SE"/>
        </w:rPr>
        <w:t> </w:t>
      </w:r>
    </w:p>
    <w:p w14:paraId="2AE48378" w14:textId="77777777" w:rsidR="00123A43" w:rsidRPr="00123A43" w:rsidRDefault="00123A43" w:rsidP="00123A43">
      <w:pPr>
        <w:spacing w:after="0" w:line="240" w:lineRule="auto"/>
        <w:textAlignment w:val="baseline"/>
        <w:rPr>
          <w:rFonts w:asciiTheme="majorHAnsi" w:eastAsia="Times New Roman" w:hAnsiTheme="majorHAnsi" w:cstheme="majorHAnsi"/>
          <w:sz w:val="24"/>
          <w:szCs w:val="24"/>
          <w:lang w:eastAsia="sv-SE"/>
        </w:rPr>
      </w:pPr>
      <w:r w:rsidRPr="00123A43">
        <w:rPr>
          <w:rFonts w:asciiTheme="majorHAnsi" w:eastAsia="Times New Roman" w:hAnsiTheme="majorHAnsi" w:cstheme="majorHAnsi"/>
          <w:color w:val="B00D1E"/>
          <w:sz w:val="24"/>
          <w:szCs w:val="24"/>
          <w:lang w:eastAsia="sv-SE"/>
        </w:rPr>
        <w:t xml:space="preserve">NÄRVARANDE: </w:t>
      </w:r>
      <w:r w:rsidRPr="00123A43">
        <w:rPr>
          <w:rFonts w:asciiTheme="majorHAnsi" w:eastAsia="Times New Roman" w:hAnsiTheme="majorHAnsi" w:cstheme="majorHAnsi"/>
          <w:color w:val="000000"/>
          <w:sz w:val="24"/>
          <w:szCs w:val="24"/>
          <w:lang w:eastAsia="sv-SE"/>
        </w:rPr>
        <w:t xml:space="preserve">Ingalill Bengtsson, Patrick Ryott, Ethel Forsberg, Sofia Wollmann, Klara Rolfart, </w:t>
      </w:r>
      <w:r w:rsidRPr="00123A43">
        <w:rPr>
          <w:rFonts w:asciiTheme="majorHAnsi" w:eastAsia="Times New Roman" w:hAnsiTheme="majorHAnsi" w:cstheme="majorHAnsi"/>
          <w:sz w:val="24"/>
          <w:szCs w:val="24"/>
          <w:lang w:eastAsia="sv-SE"/>
        </w:rPr>
        <w:t>Frida Engström från 19:00 (adjungerande, Verksamhetschef) </w:t>
      </w:r>
    </w:p>
    <w:p w14:paraId="1B946BE9" w14:textId="77777777" w:rsidR="00123A43" w:rsidRPr="00123A43" w:rsidRDefault="00123A43" w:rsidP="00123A43">
      <w:pPr>
        <w:spacing w:after="0" w:line="240" w:lineRule="auto"/>
        <w:textAlignment w:val="baseline"/>
        <w:rPr>
          <w:rFonts w:asciiTheme="majorHAnsi" w:eastAsia="Times New Roman" w:hAnsiTheme="majorHAnsi" w:cstheme="majorHAnsi"/>
          <w:sz w:val="24"/>
          <w:szCs w:val="24"/>
          <w:lang w:eastAsia="sv-SE"/>
        </w:rPr>
      </w:pPr>
      <w:r w:rsidRPr="00123A43">
        <w:rPr>
          <w:rFonts w:asciiTheme="majorHAnsi" w:eastAsia="Times New Roman" w:hAnsiTheme="majorHAnsi" w:cstheme="majorHAnsi"/>
          <w:color w:val="B00D1E"/>
          <w:sz w:val="24"/>
          <w:szCs w:val="24"/>
          <w:lang w:eastAsia="sv-SE"/>
        </w:rPr>
        <w:t> </w:t>
      </w:r>
    </w:p>
    <w:p w14:paraId="27FC90E7" w14:textId="77777777" w:rsidR="00123A43" w:rsidRPr="00123A43" w:rsidRDefault="00123A43" w:rsidP="00123A43">
      <w:pPr>
        <w:spacing w:after="0" w:line="240" w:lineRule="auto"/>
        <w:textAlignment w:val="baseline"/>
        <w:rPr>
          <w:rFonts w:asciiTheme="majorHAnsi" w:eastAsia="Times New Roman" w:hAnsiTheme="majorHAnsi" w:cstheme="majorHAnsi"/>
          <w:sz w:val="24"/>
          <w:szCs w:val="24"/>
          <w:lang w:eastAsia="sv-SE"/>
        </w:rPr>
      </w:pPr>
      <w:r w:rsidRPr="00123A43">
        <w:rPr>
          <w:rFonts w:asciiTheme="majorHAnsi" w:eastAsia="Times New Roman" w:hAnsiTheme="majorHAnsi" w:cstheme="majorHAnsi"/>
          <w:color w:val="B00D1E"/>
          <w:sz w:val="24"/>
          <w:szCs w:val="24"/>
          <w:lang w:eastAsia="sv-SE"/>
        </w:rPr>
        <w:t>Öppnande  </w:t>
      </w:r>
    </w:p>
    <w:p w14:paraId="1F4FBDCB" w14:textId="77777777" w:rsidR="00123A43" w:rsidRPr="00123A43" w:rsidRDefault="00123A43" w:rsidP="00123A43">
      <w:pPr>
        <w:spacing w:after="0" w:line="240" w:lineRule="auto"/>
        <w:textAlignment w:val="baseline"/>
        <w:rPr>
          <w:rFonts w:asciiTheme="majorHAnsi" w:eastAsia="Times New Roman" w:hAnsiTheme="majorHAnsi" w:cstheme="majorHAnsi"/>
          <w:sz w:val="24"/>
          <w:szCs w:val="24"/>
          <w:lang w:eastAsia="sv-SE"/>
        </w:rPr>
      </w:pPr>
      <w:r w:rsidRPr="00123A43">
        <w:rPr>
          <w:rFonts w:asciiTheme="majorHAnsi" w:eastAsia="Times New Roman" w:hAnsiTheme="majorHAnsi" w:cstheme="majorHAnsi"/>
          <w:sz w:val="24"/>
          <w:szCs w:val="24"/>
          <w:lang w:eastAsia="sv-SE"/>
        </w:rPr>
        <w:t>Ethel Forsberg hälsade alla välkomna och öppnade sammanträdet.  </w:t>
      </w:r>
    </w:p>
    <w:p w14:paraId="5B1B9ABC" w14:textId="77777777" w:rsidR="00123A43" w:rsidRPr="00123A43" w:rsidRDefault="00123A43" w:rsidP="00123A43">
      <w:pPr>
        <w:spacing w:after="0" w:line="240" w:lineRule="auto"/>
        <w:textAlignment w:val="baseline"/>
        <w:rPr>
          <w:rFonts w:asciiTheme="majorHAnsi" w:eastAsia="Times New Roman" w:hAnsiTheme="majorHAnsi" w:cstheme="majorHAnsi"/>
          <w:sz w:val="24"/>
          <w:szCs w:val="24"/>
          <w:lang w:eastAsia="sv-SE"/>
        </w:rPr>
      </w:pPr>
      <w:r w:rsidRPr="00123A43">
        <w:rPr>
          <w:rFonts w:asciiTheme="majorHAnsi" w:eastAsia="Times New Roman" w:hAnsiTheme="majorHAnsi" w:cstheme="majorHAnsi"/>
          <w:color w:val="C00000"/>
          <w:sz w:val="24"/>
          <w:szCs w:val="24"/>
          <w:lang w:eastAsia="sv-SE"/>
        </w:rPr>
        <w:t>Val av justerare  </w:t>
      </w:r>
    </w:p>
    <w:p w14:paraId="4D0C076C" w14:textId="77777777" w:rsidR="00123A43" w:rsidRPr="00123A43" w:rsidRDefault="00123A43" w:rsidP="00123A43">
      <w:pPr>
        <w:spacing w:after="0" w:line="240" w:lineRule="auto"/>
        <w:textAlignment w:val="baseline"/>
        <w:rPr>
          <w:rFonts w:asciiTheme="majorHAnsi" w:eastAsia="Times New Roman" w:hAnsiTheme="majorHAnsi" w:cstheme="majorHAnsi"/>
          <w:sz w:val="24"/>
          <w:szCs w:val="24"/>
          <w:lang w:eastAsia="sv-SE"/>
        </w:rPr>
      </w:pPr>
      <w:r w:rsidRPr="00123A43">
        <w:rPr>
          <w:rFonts w:asciiTheme="majorHAnsi" w:eastAsia="Times New Roman" w:hAnsiTheme="majorHAnsi" w:cstheme="majorHAnsi"/>
          <w:sz w:val="24"/>
          <w:szCs w:val="24"/>
          <w:lang w:eastAsia="sv-SE"/>
        </w:rPr>
        <w:t>Till att jämte ordförande justera kvällens protokoll valdes Patrick Ryott. </w:t>
      </w:r>
    </w:p>
    <w:p w14:paraId="5BA5990C" w14:textId="77777777" w:rsidR="00123A43" w:rsidRPr="00123A43" w:rsidRDefault="00123A43" w:rsidP="00123A43">
      <w:pPr>
        <w:spacing w:after="0" w:line="240" w:lineRule="auto"/>
        <w:textAlignment w:val="baseline"/>
        <w:rPr>
          <w:rFonts w:asciiTheme="majorHAnsi" w:eastAsia="Times New Roman" w:hAnsiTheme="majorHAnsi" w:cstheme="majorHAnsi"/>
          <w:sz w:val="24"/>
          <w:szCs w:val="24"/>
          <w:lang w:eastAsia="sv-SE"/>
        </w:rPr>
      </w:pPr>
      <w:r w:rsidRPr="00123A43">
        <w:rPr>
          <w:rFonts w:asciiTheme="majorHAnsi" w:eastAsia="Times New Roman" w:hAnsiTheme="majorHAnsi" w:cstheme="majorHAnsi"/>
          <w:color w:val="C00000"/>
          <w:sz w:val="24"/>
          <w:szCs w:val="24"/>
          <w:lang w:eastAsia="sv-SE"/>
        </w:rPr>
        <w:t>Föregående mötesprotokoll  </w:t>
      </w:r>
    </w:p>
    <w:p w14:paraId="7AED55A5" w14:textId="77777777" w:rsidR="00123A43" w:rsidRPr="00123A43" w:rsidRDefault="00123A43" w:rsidP="00123A43">
      <w:pPr>
        <w:spacing w:after="0" w:line="240" w:lineRule="auto"/>
        <w:textAlignment w:val="baseline"/>
        <w:rPr>
          <w:rFonts w:asciiTheme="majorHAnsi" w:eastAsia="Times New Roman" w:hAnsiTheme="majorHAnsi" w:cstheme="majorHAnsi"/>
          <w:sz w:val="24"/>
          <w:szCs w:val="24"/>
          <w:lang w:eastAsia="sv-SE"/>
        </w:rPr>
      </w:pPr>
      <w:r w:rsidRPr="00123A43">
        <w:rPr>
          <w:rFonts w:asciiTheme="majorHAnsi" w:eastAsia="Times New Roman" w:hAnsiTheme="majorHAnsi" w:cstheme="majorHAnsi"/>
          <w:sz w:val="24"/>
          <w:szCs w:val="24"/>
          <w:lang w:eastAsia="sv-SE"/>
        </w:rPr>
        <w:t>Protokollet läggs till handlingarna utan kommentarer. </w:t>
      </w:r>
    </w:p>
    <w:p w14:paraId="37F1B266" w14:textId="77777777" w:rsidR="00123A43" w:rsidRPr="00123A43" w:rsidRDefault="00123A43" w:rsidP="00123A43">
      <w:pPr>
        <w:spacing w:after="0" w:line="240" w:lineRule="auto"/>
        <w:textAlignment w:val="baseline"/>
        <w:rPr>
          <w:rFonts w:asciiTheme="majorHAnsi" w:eastAsia="Times New Roman" w:hAnsiTheme="majorHAnsi" w:cstheme="majorHAnsi"/>
          <w:sz w:val="24"/>
          <w:szCs w:val="24"/>
          <w:lang w:eastAsia="sv-SE"/>
        </w:rPr>
      </w:pPr>
      <w:r w:rsidRPr="00123A43">
        <w:rPr>
          <w:rFonts w:asciiTheme="majorHAnsi" w:eastAsia="Times New Roman" w:hAnsiTheme="majorHAnsi" w:cstheme="majorHAnsi"/>
          <w:color w:val="C00000"/>
          <w:sz w:val="24"/>
          <w:szCs w:val="24"/>
          <w:lang w:eastAsia="sv-SE"/>
        </w:rPr>
        <w:t>Ekonomisk uppföljning </w:t>
      </w:r>
    </w:p>
    <w:p w14:paraId="48C56B5A" w14:textId="386F2424" w:rsidR="00123A43" w:rsidRPr="00123A43" w:rsidRDefault="00123A43" w:rsidP="00123A43">
      <w:pPr>
        <w:spacing w:after="0" w:line="240" w:lineRule="auto"/>
        <w:textAlignment w:val="baseline"/>
        <w:rPr>
          <w:rFonts w:asciiTheme="majorHAnsi" w:eastAsia="Times New Roman" w:hAnsiTheme="majorHAnsi" w:cstheme="majorHAnsi"/>
          <w:sz w:val="24"/>
          <w:szCs w:val="24"/>
          <w:lang w:eastAsia="sv-SE"/>
        </w:rPr>
      </w:pPr>
      <w:r w:rsidRPr="00123A43">
        <w:rPr>
          <w:rFonts w:asciiTheme="majorHAnsi" w:eastAsia="Times New Roman" w:hAnsiTheme="majorHAnsi" w:cstheme="majorHAnsi"/>
          <w:sz w:val="24"/>
          <w:szCs w:val="24"/>
          <w:lang w:eastAsia="sv-SE"/>
        </w:rPr>
        <w:t>Ingalill gick igenom rapporten</w:t>
      </w:r>
      <w:r>
        <w:rPr>
          <w:rFonts w:asciiTheme="majorHAnsi" w:eastAsia="Times New Roman" w:hAnsiTheme="majorHAnsi" w:cstheme="majorHAnsi"/>
          <w:sz w:val="24"/>
          <w:szCs w:val="24"/>
          <w:lang w:eastAsia="sv-SE"/>
        </w:rPr>
        <w:t>.</w:t>
      </w:r>
    </w:p>
    <w:p w14:paraId="4380B64C" w14:textId="77777777" w:rsidR="002B031E" w:rsidRDefault="00123A43" w:rsidP="00123A43">
      <w:pPr>
        <w:spacing w:after="0" w:line="240" w:lineRule="auto"/>
        <w:textAlignment w:val="baseline"/>
        <w:rPr>
          <w:rFonts w:asciiTheme="majorHAnsi" w:eastAsia="Times New Roman" w:hAnsiTheme="majorHAnsi" w:cstheme="majorHAnsi"/>
          <w:sz w:val="24"/>
          <w:szCs w:val="24"/>
          <w:lang w:eastAsia="sv-SE"/>
        </w:rPr>
      </w:pPr>
      <w:r w:rsidRPr="00123A43">
        <w:rPr>
          <w:rFonts w:asciiTheme="majorHAnsi" w:eastAsia="Times New Roman" w:hAnsiTheme="majorHAnsi" w:cstheme="majorHAnsi"/>
          <w:sz w:val="24"/>
          <w:szCs w:val="24"/>
          <w:lang w:eastAsia="sv-SE"/>
        </w:rPr>
        <w:t>Ingalill och Frida har också varit på banken och sett över placering av kassan för att få lite bättre ränta. </w:t>
      </w:r>
    </w:p>
    <w:p w14:paraId="4D4886DD" w14:textId="77777777" w:rsidR="002B031E" w:rsidRPr="002B031E" w:rsidRDefault="002B031E" w:rsidP="002B031E">
      <w:pPr>
        <w:pStyle w:val="paragraph"/>
        <w:spacing w:before="0" w:beforeAutospacing="0" w:after="0" w:afterAutospacing="0"/>
        <w:textAlignment w:val="baseline"/>
        <w:rPr>
          <w:rFonts w:ascii="Calibri Light" w:hAnsi="Calibri Light" w:cs="Calibri Light"/>
        </w:rPr>
      </w:pPr>
      <w:r w:rsidRPr="002B031E">
        <w:rPr>
          <w:rStyle w:val="normaltextrun"/>
          <w:rFonts w:ascii="Calibri Light" w:hAnsi="Calibri Light" w:cs="Calibri Light"/>
          <w:color w:val="C00000"/>
        </w:rPr>
        <w:t>Styrelsens förberedelser inför årsmötet</w:t>
      </w:r>
      <w:r w:rsidRPr="002B031E">
        <w:rPr>
          <w:rStyle w:val="eop"/>
          <w:rFonts w:ascii="Calibri Light" w:hAnsi="Calibri Light" w:cs="Calibri Light"/>
          <w:color w:val="C00000"/>
        </w:rPr>
        <w:t> </w:t>
      </w:r>
    </w:p>
    <w:p w14:paraId="726A9F14" w14:textId="77777777" w:rsidR="002B031E" w:rsidRPr="002B031E" w:rsidRDefault="002B031E" w:rsidP="002B031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2B031E">
        <w:rPr>
          <w:rStyle w:val="normaltextrun"/>
          <w:rFonts w:ascii="Calibri Light" w:hAnsi="Calibri Light" w:cs="Calibri Light"/>
        </w:rPr>
        <w:t>Ordförande och sekreterare för stämman är klara, Bo Ronsten resp. Eva Bofride</w:t>
      </w:r>
      <w:r w:rsidRPr="002B031E">
        <w:rPr>
          <w:rStyle w:val="eop"/>
          <w:rFonts w:ascii="Calibri Light" w:hAnsi="Calibri Light" w:cs="Calibri Light"/>
        </w:rPr>
        <w:t> </w:t>
      </w:r>
    </w:p>
    <w:p w14:paraId="7F65B773" w14:textId="00018950" w:rsidR="002B031E" w:rsidRPr="002B031E" w:rsidRDefault="002B031E" w:rsidP="002B031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2B031E">
        <w:rPr>
          <w:rStyle w:val="normaltextrun"/>
          <w:rFonts w:ascii="Calibri Light" w:hAnsi="Calibri Light" w:cs="Calibri Light"/>
        </w:rPr>
        <w:t>Bokslutet är på väg till GT.</w:t>
      </w:r>
      <w:r w:rsidRPr="002B031E">
        <w:rPr>
          <w:rStyle w:val="scxw145178246"/>
          <w:rFonts w:ascii="Calibri Light" w:hAnsi="Calibri Light" w:cs="Calibri Light"/>
        </w:rPr>
        <w:t> </w:t>
      </w:r>
      <w:r w:rsidRPr="002B031E">
        <w:rPr>
          <w:rFonts w:ascii="Calibri Light" w:hAnsi="Calibri Light" w:cs="Calibri Light"/>
        </w:rPr>
        <w:br/>
      </w:r>
      <w:r w:rsidRPr="002B031E">
        <w:rPr>
          <w:rStyle w:val="normaltextrun"/>
          <w:rFonts w:ascii="Calibri Light" w:hAnsi="Calibri Light" w:cs="Calibri Light"/>
        </w:rPr>
        <w:t>Verksamhetsberättelsen skrivs av Frida och Anette och Ethel adderar med ”ordförande har ordet”</w:t>
      </w:r>
      <w:r w:rsidR="00A24859">
        <w:rPr>
          <w:rStyle w:val="scxw145178246"/>
          <w:rFonts w:ascii="Calibri Light" w:hAnsi="Calibri Light" w:cs="Calibri Light"/>
        </w:rPr>
        <w:t>.</w:t>
      </w:r>
      <w:r w:rsidRPr="002B031E">
        <w:rPr>
          <w:rFonts w:ascii="Calibri Light" w:hAnsi="Calibri Light" w:cs="Calibri Light"/>
        </w:rPr>
        <w:br/>
      </w:r>
      <w:r w:rsidRPr="002B031E">
        <w:rPr>
          <w:rStyle w:val="normaltextrun"/>
          <w:rFonts w:ascii="Calibri Light" w:hAnsi="Calibri Light" w:cs="Calibri Light"/>
        </w:rPr>
        <w:t>Informationen ligger ute för att få in motioner mm. Kompletteras med formell kallelse med mailutskick när det börjar närma sig.</w:t>
      </w:r>
      <w:r w:rsidRPr="002B031E">
        <w:rPr>
          <w:rStyle w:val="eop"/>
          <w:rFonts w:ascii="Calibri Light" w:hAnsi="Calibri Light" w:cs="Calibri Light"/>
        </w:rPr>
        <w:t> </w:t>
      </w:r>
    </w:p>
    <w:p w14:paraId="7C3BBA46" w14:textId="77777777" w:rsidR="002B031E" w:rsidRPr="002B031E" w:rsidRDefault="002B031E" w:rsidP="002B031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2B031E">
        <w:rPr>
          <w:rStyle w:val="normaltextrun"/>
          <w:rFonts w:ascii="Calibri Light" w:hAnsi="Calibri Light" w:cs="Calibri Light"/>
        </w:rPr>
        <w:t>Ethel skriver propositionens och paketerar även en presentation till stämman (</w:t>
      </w:r>
      <w:proofErr w:type="spellStart"/>
      <w:r w:rsidRPr="002B031E">
        <w:rPr>
          <w:rStyle w:val="normaltextrun"/>
          <w:rFonts w:ascii="Calibri Light" w:hAnsi="Calibri Light" w:cs="Calibri Light"/>
        </w:rPr>
        <w:t>inkl</w:t>
      </w:r>
      <w:proofErr w:type="spellEnd"/>
      <w:r w:rsidRPr="002B031E">
        <w:rPr>
          <w:rStyle w:val="normaltextrun"/>
          <w:rFonts w:ascii="Calibri Light" w:hAnsi="Calibri Light" w:cs="Calibri Light"/>
        </w:rPr>
        <w:t xml:space="preserve"> budget).</w:t>
      </w:r>
      <w:r w:rsidRPr="002B031E">
        <w:rPr>
          <w:rStyle w:val="eop"/>
          <w:rFonts w:ascii="Calibri Light" w:hAnsi="Calibri Light" w:cs="Calibri Light"/>
        </w:rPr>
        <w:t> </w:t>
      </w:r>
    </w:p>
    <w:p w14:paraId="14205E53" w14:textId="338E7AC7" w:rsidR="00123A43" w:rsidRPr="00123A43" w:rsidRDefault="00123A43" w:rsidP="00123A43">
      <w:pPr>
        <w:spacing w:after="0" w:line="240" w:lineRule="auto"/>
        <w:textAlignment w:val="baseline"/>
        <w:rPr>
          <w:rFonts w:asciiTheme="majorHAnsi" w:eastAsia="Times New Roman" w:hAnsiTheme="majorHAnsi" w:cstheme="majorHAnsi"/>
          <w:sz w:val="24"/>
          <w:szCs w:val="24"/>
          <w:lang w:eastAsia="sv-SE"/>
        </w:rPr>
      </w:pPr>
      <w:r w:rsidRPr="00123A43">
        <w:rPr>
          <w:rFonts w:asciiTheme="majorHAnsi" w:eastAsia="Times New Roman" w:hAnsiTheme="majorHAnsi" w:cstheme="majorHAnsi"/>
          <w:color w:val="C00000"/>
          <w:sz w:val="24"/>
          <w:szCs w:val="24"/>
          <w:lang w:eastAsia="sv-SE"/>
        </w:rPr>
        <w:t>Bokslut 2022, arbetsfördelning </w:t>
      </w:r>
    </w:p>
    <w:p w14:paraId="38CF51B9" w14:textId="77777777" w:rsidR="00123A43" w:rsidRPr="00123A43" w:rsidRDefault="00123A43" w:rsidP="00123A43">
      <w:pPr>
        <w:spacing w:after="0" w:line="240" w:lineRule="auto"/>
        <w:textAlignment w:val="baseline"/>
        <w:rPr>
          <w:rFonts w:asciiTheme="majorHAnsi" w:eastAsia="Times New Roman" w:hAnsiTheme="majorHAnsi" w:cstheme="majorHAnsi"/>
          <w:sz w:val="24"/>
          <w:szCs w:val="24"/>
          <w:lang w:eastAsia="sv-SE"/>
        </w:rPr>
      </w:pPr>
      <w:r w:rsidRPr="00123A43">
        <w:rPr>
          <w:rFonts w:asciiTheme="majorHAnsi" w:eastAsia="Times New Roman" w:hAnsiTheme="majorHAnsi" w:cstheme="majorHAnsi"/>
          <w:sz w:val="24"/>
          <w:szCs w:val="24"/>
          <w:lang w:eastAsia="sv-SE"/>
        </w:rPr>
        <w:t>Ingalill redogjorde för läget med bokslutet, det är lite justeringar kvar, Frida skriver förvaltningsberättelse sen går den vidare till GT i slutet av januari med målet att årsredovisningen är klar till styrelsemötet den 20 feb. </w:t>
      </w:r>
    </w:p>
    <w:p w14:paraId="13C4E57B" w14:textId="77777777" w:rsidR="00123A43" w:rsidRPr="00123A43" w:rsidRDefault="00123A43" w:rsidP="00123A43">
      <w:pPr>
        <w:spacing w:after="0" w:line="240" w:lineRule="auto"/>
        <w:textAlignment w:val="baseline"/>
        <w:rPr>
          <w:rFonts w:asciiTheme="majorHAnsi" w:eastAsia="Times New Roman" w:hAnsiTheme="majorHAnsi" w:cstheme="majorHAnsi"/>
          <w:sz w:val="24"/>
          <w:szCs w:val="24"/>
          <w:lang w:eastAsia="sv-SE"/>
        </w:rPr>
      </w:pPr>
      <w:r w:rsidRPr="00123A43">
        <w:rPr>
          <w:rFonts w:asciiTheme="majorHAnsi" w:eastAsia="Times New Roman" w:hAnsiTheme="majorHAnsi" w:cstheme="majorHAnsi"/>
          <w:color w:val="C00000"/>
          <w:sz w:val="24"/>
          <w:szCs w:val="24"/>
          <w:lang w:eastAsia="sv-SE"/>
        </w:rPr>
        <w:t>Bolagsstämma, planering och arbetsfördelning </w:t>
      </w:r>
    </w:p>
    <w:p w14:paraId="03A449A6" w14:textId="77777777" w:rsidR="00123A43" w:rsidRPr="00123A43" w:rsidRDefault="00123A43" w:rsidP="00123A43">
      <w:pPr>
        <w:spacing w:after="0" w:line="240" w:lineRule="auto"/>
        <w:textAlignment w:val="baseline"/>
        <w:rPr>
          <w:rFonts w:asciiTheme="majorHAnsi" w:eastAsia="Times New Roman" w:hAnsiTheme="majorHAnsi" w:cstheme="majorHAnsi"/>
          <w:sz w:val="24"/>
          <w:szCs w:val="24"/>
          <w:lang w:eastAsia="sv-SE"/>
        </w:rPr>
      </w:pPr>
      <w:r w:rsidRPr="00123A43">
        <w:rPr>
          <w:rFonts w:asciiTheme="majorHAnsi" w:eastAsia="Times New Roman" w:hAnsiTheme="majorHAnsi" w:cstheme="majorHAnsi"/>
          <w:sz w:val="24"/>
          <w:szCs w:val="24"/>
          <w:lang w:eastAsia="sv-SE"/>
        </w:rPr>
        <w:t>Bolagsstämma för bolaget hålls den 21 mars, före årsmötet i föreningen.  </w:t>
      </w:r>
      <w:r w:rsidRPr="00123A43">
        <w:rPr>
          <w:rFonts w:asciiTheme="majorHAnsi" w:eastAsia="Times New Roman" w:hAnsiTheme="majorHAnsi" w:cstheme="majorHAnsi"/>
          <w:sz w:val="24"/>
          <w:szCs w:val="24"/>
          <w:lang w:eastAsia="sv-SE"/>
        </w:rPr>
        <w:br/>
        <w:t>Vi använder samma mallar för stämman som tidigare år.  </w:t>
      </w:r>
    </w:p>
    <w:p w14:paraId="26E794F4" w14:textId="77777777" w:rsidR="00123A43" w:rsidRPr="00123A43" w:rsidRDefault="00123A43" w:rsidP="00123A43">
      <w:pPr>
        <w:spacing w:after="0" w:line="240" w:lineRule="auto"/>
        <w:textAlignment w:val="baseline"/>
        <w:rPr>
          <w:rFonts w:asciiTheme="majorHAnsi" w:eastAsia="Times New Roman" w:hAnsiTheme="majorHAnsi" w:cstheme="majorHAnsi"/>
          <w:sz w:val="24"/>
          <w:szCs w:val="24"/>
          <w:lang w:eastAsia="sv-SE"/>
        </w:rPr>
      </w:pPr>
      <w:r w:rsidRPr="00123A43">
        <w:rPr>
          <w:rFonts w:asciiTheme="majorHAnsi" w:eastAsia="Times New Roman" w:hAnsiTheme="majorHAnsi" w:cstheme="majorHAnsi"/>
          <w:color w:val="C00000"/>
          <w:sz w:val="24"/>
          <w:szCs w:val="24"/>
          <w:lang w:eastAsia="sv-SE"/>
        </w:rPr>
        <w:t>Lägesrapport verksamheten och uppstart 2023 </w:t>
      </w:r>
    </w:p>
    <w:p w14:paraId="1D4A19A7" w14:textId="77777777" w:rsidR="00123A43" w:rsidRPr="00123A43" w:rsidRDefault="00123A43" w:rsidP="00123A43">
      <w:pPr>
        <w:spacing w:after="0" w:line="240" w:lineRule="auto"/>
        <w:textAlignment w:val="baseline"/>
        <w:rPr>
          <w:rFonts w:asciiTheme="majorHAnsi" w:eastAsia="Times New Roman" w:hAnsiTheme="majorHAnsi" w:cstheme="majorHAnsi"/>
          <w:sz w:val="24"/>
          <w:szCs w:val="24"/>
          <w:lang w:eastAsia="sv-SE"/>
        </w:rPr>
      </w:pPr>
      <w:r w:rsidRPr="00123A43">
        <w:rPr>
          <w:rFonts w:asciiTheme="majorHAnsi" w:eastAsia="Times New Roman" w:hAnsiTheme="majorHAnsi" w:cstheme="majorHAnsi"/>
          <w:sz w:val="24"/>
          <w:szCs w:val="24"/>
          <w:lang w:eastAsia="sv-SE"/>
        </w:rPr>
        <w:t>Vi är nu 2759 medlemmar </w:t>
      </w:r>
    </w:p>
    <w:p w14:paraId="3EC6DA4F" w14:textId="77777777" w:rsidR="00123A43" w:rsidRPr="00123A43" w:rsidRDefault="00123A43" w:rsidP="00123A43">
      <w:pPr>
        <w:spacing w:after="0" w:line="240" w:lineRule="auto"/>
        <w:textAlignment w:val="baseline"/>
        <w:rPr>
          <w:rFonts w:asciiTheme="majorHAnsi" w:eastAsia="Times New Roman" w:hAnsiTheme="majorHAnsi" w:cstheme="majorHAnsi"/>
          <w:sz w:val="24"/>
          <w:szCs w:val="24"/>
          <w:lang w:eastAsia="sv-SE"/>
        </w:rPr>
      </w:pPr>
      <w:r w:rsidRPr="00123A43">
        <w:rPr>
          <w:rFonts w:asciiTheme="majorHAnsi" w:eastAsia="Times New Roman" w:hAnsiTheme="majorHAnsi" w:cstheme="majorHAnsi"/>
          <w:sz w:val="24"/>
          <w:szCs w:val="24"/>
          <w:lang w:eastAsia="sv-SE"/>
        </w:rPr>
        <w:t xml:space="preserve">Det var funktionärsträff i helgen med bra uppslutning och bra engagemang från alla. En uppmaning från Frida till styrelsen att logga in på </w:t>
      </w:r>
      <w:proofErr w:type="spellStart"/>
      <w:r w:rsidRPr="00123A43">
        <w:rPr>
          <w:rFonts w:asciiTheme="majorHAnsi" w:eastAsia="Times New Roman" w:hAnsiTheme="majorHAnsi" w:cstheme="majorHAnsi"/>
          <w:sz w:val="24"/>
          <w:szCs w:val="24"/>
          <w:lang w:eastAsia="sv-SE"/>
        </w:rPr>
        <w:t>Workplace</w:t>
      </w:r>
      <w:proofErr w:type="spellEnd"/>
      <w:r w:rsidRPr="00123A43">
        <w:rPr>
          <w:rFonts w:asciiTheme="majorHAnsi" w:eastAsia="Times New Roman" w:hAnsiTheme="majorHAnsi" w:cstheme="majorHAnsi"/>
          <w:sz w:val="24"/>
          <w:szCs w:val="24"/>
          <w:lang w:eastAsia="sv-SE"/>
        </w:rPr>
        <w:t xml:space="preserve"> och ta del av funkis–informationen för att vara uppdaterade på vad som händer. </w:t>
      </w:r>
    </w:p>
    <w:p w14:paraId="6DB1DCD7" w14:textId="1ACA4E6D" w:rsidR="00123A43" w:rsidRPr="00123A43" w:rsidRDefault="00123A43" w:rsidP="00123A43">
      <w:pPr>
        <w:spacing w:after="0" w:line="240" w:lineRule="auto"/>
        <w:textAlignment w:val="baseline"/>
        <w:rPr>
          <w:rFonts w:asciiTheme="majorHAnsi" w:eastAsia="Times New Roman" w:hAnsiTheme="majorHAnsi" w:cstheme="majorHAnsi"/>
          <w:sz w:val="24"/>
          <w:szCs w:val="24"/>
          <w:lang w:eastAsia="sv-SE"/>
        </w:rPr>
      </w:pPr>
      <w:r w:rsidRPr="00123A43">
        <w:rPr>
          <w:rFonts w:asciiTheme="majorHAnsi" w:eastAsia="Times New Roman" w:hAnsiTheme="majorHAnsi" w:cstheme="majorHAnsi"/>
          <w:sz w:val="24"/>
          <w:szCs w:val="24"/>
          <w:lang w:eastAsia="sv-SE"/>
        </w:rPr>
        <w:t xml:space="preserve">Frida och Anette ska till GEAB för </w:t>
      </w:r>
      <w:proofErr w:type="spellStart"/>
      <w:r w:rsidRPr="00123A43">
        <w:rPr>
          <w:rFonts w:asciiTheme="majorHAnsi" w:eastAsia="Times New Roman" w:hAnsiTheme="majorHAnsi" w:cstheme="majorHAnsi"/>
          <w:sz w:val="24"/>
          <w:szCs w:val="24"/>
          <w:lang w:eastAsia="sv-SE"/>
        </w:rPr>
        <w:t>bl.a</w:t>
      </w:r>
      <w:proofErr w:type="spellEnd"/>
      <w:r w:rsidRPr="00123A43">
        <w:rPr>
          <w:rFonts w:asciiTheme="majorHAnsi" w:eastAsia="Times New Roman" w:hAnsiTheme="majorHAnsi" w:cstheme="majorHAnsi"/>
          <w:sz w:val="24"/>
          <w:szCs w:val="24"/>
          <w:lang w:eastAsia="sv-SE"/>
        </w:rPr>
        <w:t xml:space="preserve"> föreläsning om träning och kommande samarbete.</w:t>
      </w:r>
    </w:p>
    <w:p w14:paraId="28BE68A1" w14:textId="35B12A15" w:rsidR="00123A43" w:rsidRPr="00123A43" w:rsidRDefault="00123A43" w:rsidP="00123A43">
      <w:pPr>
        <w:spacing w:after="0" w:line="240" w:lineRule="auto"/>
        <w:textAlignment w:val="baseline"/>
        <w:rPr>
          <w:rFonts w:asciiTheme="majorHAnsi" w:eastAsia="Times New Roman" w:hAnsiTheme="majorHAnsi" w:cstheme="majorHAnsi"/>
          <w:sz w:val="24"/>
          <w:szCs w:val="24"/>
          <w:lang w:eastAsia="sv-SE"/>
        </w:rPr>
      </w:pPr>
      <w:r w:rsidRPr="00123A43">
        <w:rPr>
          <w:rFonts w:asciiTheme="majorHAnsi" w:eastAsia="Times New Roman" w:hAnsiTheme="majorHAnsi" w:cstheme="majorHAnsi"/>
          <w:sz w:val="24"/>
          <w:szCs w:val="24"/>
          <w:lang w:eastAsia="sv-SE"/>
        </w:rPr>
        <w:t>Öppet hus kommande helg.  </w:t>
      </w:r>
      <w:r w:rsidRPr="00123A43">
        <w:rPr>
          <w:rFonts w:asciiTheme="majorHAnsi" w:eastAsia="Times New Roman" w:hAnsiTheme="majorHAnsi" w:cstheme="majorHAnsi"/>
          <w:sz w:val="24"/>
          <w:szCs w:val="24"/>
          <w:lang w:eastAsia="sv-SE"/>
        </w:rPr>
        <w:br/>
      </w:r>
      <w:r w:rsidRPr="00123A43">
        <w:rPr>
          <w:rFonts w:asciiTheme="majorHAnsi" w:eastAsia="Times New Roman" w:hAnsiTheme="majorHAnsi" w:cstheme="majorHAnsi"/>
          <w:b/>
          <w:bCs/>
          <w:sz w:val="24"/>
          <w:szCs w:val="24"/>
          <w:lang w:eastAsia="sv-SE"/>
        </w:rPr>
        <w:t>Beslut:</w:t>
      </w:r>
      <w:r w:rsidRPr="00123A43">
        <w:rPr>
          <w:rFonts w:asciiTheme="majorHAnsi" w:eastAsia="Times New Roman" w:hAnsiTheme="majorHAnsi" w:cstheme="majorHAnsi"/>
          <w:sz w:val="24"/>
          <w:szCs w:val="24"/>
          <w:lang w:eastAsia="sv-SE"/>
        </w:rPr>
        <w:t xml:space="preserve"> Styrelsen sa okej till extra annonsering i GA/GT print för 3000 kr för helgen. </w:t>
      </w:r>
      <w:r w:rsidRPr="00123A43">
        <w:rPr>
          <w:rFonts w:asciiTheme="majorHAnsi" w:eastAsia="Times New Roman" w:hAnsiTheme="majorHAnsi" w:cstheme="majorHAnsi"/>
          <w:sz w:val="24"/>
          <w:szCs w:val="24"/>
          <w:lang w:eastAsia="sv-SE"/>
        </w:rPr>
        <w:br/>
      </w:r>
      <w:r w:rsidRPr="00123A43">
        <w:rPr>
          <w:rFonts w:asciiTheme="majorHAnsi" w:eastAsia="Times New Roman" w:hAnsiTheme="majorHAnsi" w:cstheme="majorHAnsi"/>
          <w:sz w:val="24"/>
          <w:szCs w:val="24"/>
          <w:lang w:eastAsia="sv-SE"/>
        </w:rPr>
        <w:lastRenderedPageBreak/>
        <w:t>Utbyte av nya drag-maskinerna har strulat ordentligt, problem med leveranserna, fel på maskinerna mm. Nordic har varit tillmötesgående med kompensation. </w:t>
      </w:r>
    </w:p>
    <w:p w14:paraId="2BC0AB1A" w14:textId="19716F71" w:rsidR="00123A43" w:rsidRPr="00123A43" w:rsidRDefault="00123A43" w:rsidP="00123A43">
      <w:pPr>
        <w:spacing w:after="0" w:line="240" w:lineRule="auto"/>
        <w:textAlignment w:val="baseline"/>
        <w:rPr>
          <w:rFonts w:asciiTheme="majorHAnsi" w:eastAsia="Times New Roman" w:hAnsiTheme="majorHAnsi" w:cstheme="majorHAnsi"/>
          <w:sz w:val="24"/>
          <w:szCs w:val="24"/>
          <w:lang w:eastAsia="sv-SE"/>
        </w:rPr>
      </w:pPr>
      <w:r w:rsidRPr="00123A43">
        <w:rPr>
          <w:rFonts w:asciiTheme="majorHAnsi" w:eastAsia="Times New Roman" w:hAnsiTheme="majorHAnsi" w:cstheme="majorHAnsi"/>
          <w:sz w:val="24"/>
          <w:szCs w:val="24"/>
          <w:lang w:eastAsia="sv-SE"/>
        </w:rPr>
        <w:t>Det är fullbokat på passen nu i början och vi har höjt antal maxdeltagare i salarna. Eventuellt kan vi sätta in fler cyklar i spinningen. </w:t>
      </w:r>
    </w:p>
    <w:p w14:paraId="170CEAB9" w14:textId="17F3A4BB" w:rsidR="00123A43" w:rsidRPr="00123A43" w:rsidRDefault="00123A43" w:rsidP="00123A43">
      <w:pPr>
        <w:spacing w:after="0" w:line="240" w:lineRule="auto"/>
        <w:textAlignment w:val="baseline"/>
        <w:rPr>
          <w:rFonts w:asciiTheme="majorHAnsi" w:eastAsia="Times New Roman" w:hAnsiTheme="majorHAnsi" w:cstheme="majorHAnsi"/>
          <w:sz w:val="24"/>
          <w:szCs w:val="24"/>
          <w:lang w:eastAsia="sv-SE"/>
        </w:rPr>
      </w:pPr>
      <w:r w:rsidRPr="00123A43">
        <w:rPr>
          <w:rFonts w:asciiTheme="majorHAnsi" w:eastAsia="Times New Roman" w:hAnsiTheme="majorHAnsi" w:cstheme="majorHAnsi"/>
          <w:sz w:val="24"/>
          <w:szCs w:val="24"/>
          <w:lang w:eastAsia="sv-SE"/>
        </w:rPr>
        <w:t>Möte i veckan med R&amp;L och Kenneth C för att titta på trasigt golv i herrarnas omklädningsrum och nya bastuaggregat. Kommer också att se över annat behov av underhåll i duscharna</w:t>
      </w:r>
      <w:r>
        <w:rPr>
          <w:rFonts w:asciiTheme="majorHAnsi" w:eastAsia="Times New Roman" w:hAnsiTheme="majorHAnsi" w:cstheme="majorHAnsi"/>
          <w:sz w:val="24"/>
          <w:szCs w:val="24"/>
          <w:lang w:eastAsia="sv-SE"/>
        </w:rPr>
        <w:t>.</w:t>
      </w:r>
    </w:p>
    <w:p w14:paraId="349DF4E3" w14:textId="00657099" w:rsidR="00123A43" w:rsidRPr="00123A43" w:rsidRDefault="00123A43" w:rsidP="00123A43">
      <w:pPr>
        <w:spacing w:after="0" w:line="240" w:lineRule="auto"/>
        <w:textAlignment w:val="baseline"/>
        <w:rPr>
          <w:rFonts w:asciiTheme="majorHAnsi" w:eastAsia="Times New Roman" w:hAnsiTheme="majorHAnsi" w:cstheme="majorHAnsi"/>
          <w:sz w:val="24"/>
          <w:szCs w:val="24"/>
          <w:lang w:eastAsia="sv-SE"/>
        </w:rPr>
      </w:pPr>
      <w:r w:rsidRPr="00123A43">
        <w:rPr>
          <w:rFonts w:asciiTheme="majorHAnsi" w:eastAsia="Times New Roman" w:hAnsiTheme="majorHAnsi" w:cstheme="majorHAnsi"/>
          <w:color w:val="C00000"/>
          <w:sz w:val="24"/>
          <w:szCs w:val="24"/>
          <w:lang w:eastAsia="sv-SE"/>
        </w:rPr>
        <w:t>Ny kompletterande lokal </w:t>
      </w:r>
    </w:p>
    <w:p w14:paraId="25BCA423" w14:textId="5C82D0AC" w:rsidR="00123A43" w:rsidRPr="00123A43" w:rsidRDefault="00123A43" w:rsidP="00123A43">
      <w:pPr>
        <w:spacing w:after="0" w:line="240" w:lineRule="auto"/>
        <w:textAlignment w:val="baseline"/>
        <w:rPr>
          <w:rFonts w:asciiTheme="majorHAnsi" w:eastAsia="Times New Roman" w:hAnsiTheme="majorHAnsi" w:cstheme="majorHAnsi"/>
          <w:sz w:val="24"/>
          <w:szCs w:val="24"/>
          <w:lang w:eastAsia="sv-SE"/>
        </w:rPr>
      </w:pPr>
      <w:r w:rsidRPr="00123A43">
        <w:rPr>
          <w:rFonts w:asciiTheme="majorHAnsi" w:eastAsia="Times New Roman" w:hAnsiTheme="majorHAnsi" w:cstheme="majorHAnsi"/>
          <w:sz w:val="24"/>
          <w:szCs w:val="24"/>
          <w:lang w:eastAsia="sv-SE"/>
        </w:rPr>
        <w:t>Lokalgruppen hade möte precis innan styrelsemötet för att fördela arbetsuppgifterna och få fram en budget till nästa styrelsemöte den 20 februari. </w:t>
      </w:r>
      <w:r w:rsidRPr="00123A43">
        <w:rPr>
          <w:rFonts w:asciiTheme="majorHAnsi" w:eastAsia="Times New Roman" w:hAnsiTheme="majorHAnsi" w:cstheme="majorHAnsi"/>
          <w:sz w:val="24"/>
          <w:szCs w:val="24"/>
          <w:lang w:eastAsia="sv-SE"/>
        </w:rPr>
        <w:br/>
      </w:r>
      <w:r w:rsidRPr="00123A43">
        <w:rPr>
          <w:rFonts w:asciiTheme="majorHAnsi" w:eastAsia="Times New Roman" w:hAnsiTheme="majorHAnsi" w:cstheme="majorHAnsi"/>
          <w:color w:val="C00000"/>
          <w:sz w:val="24"/>
          <w:szCs w:val="24"/>
          <w:lang w:eastAsia="sv-SE"/>
        </w:rPr>
        <w:t>Kommande möte  </w:t>
      </w:r>
    </w:p>
    <w:p w14:paraId="5F117C50" w14:textId="78CA3CD6" w:rsidR="00123A43" w:rsidRPr="00123A43" w:rsidRDefault="00123A43" w:rsidP="00123A43">
      <w:pPr>
        <w:spacing w:after="0" w:line="240" w:lineRule="auto"/>
        <w:textAlignment w:val="baseline"/>
        <w:rPr>
          <w:rFonts w:asciiTheme="majorHAnsi" w:eastAsia="Times New Roman" w:hAnsiTheme="majorHAnsi" w:cstheme="majorHAnsi"/>
          <w:sz w:val="24"/>
          <w:szCs w:val="24"/>
          <w:lang w:eastAsia="sv-SE"/>
        </w:rPr>
      </w:pPr>
      <w:r w:rsidRPr="00123A43">
        <w:rPr>
          <w:rFonts w:asciiTheme="majorHAnsi" w:eastAsia="Times New Roman" w:hAnsiTheme="majorHAnsi" w:cstheme="majorHAnsi"/>
          <w:color w:val="000000"/>
          <w:sz w:val="24"/>
          <w:szCs w:val="24"/>
          <w:lang w:eastAsia="sv-SE"/>
        </w:rPr>
        <w:t>Följande datum beslutades för kommande styrelsemöten, tid 18:30 </w:t>
      </w:r>
      <w:r w:rsidRPr="00123A43">
        <w:rPr>
          <w:rFonts w:asciiTheme="majorHAnsi" w:eastAsia="Times New Roman" w:hAnsiTheme="majorHAnsi" w:cstheme="majorHAnsi"/>
          <w:color w:val="000000"/>
          <w:sz w:val="24"/>
          <w:szCs w:val="24"/>
          <w:lang w:eastAsia="sv-SE"/>
        </w:rPr>
        <w:br/>
        <w:t>Måndag 20 februari 18:30 </w:t>
      </w:r>
    </w:p>
    <w:p w14:paraId="3CDAF363" w14:textId="77777777" w:rsidR="00123A43" w:rsidRPr="00123A43" w:rsidRDefault="00123A43" w:rsidP="00123A43">
      <w:pPr>
        <w:spacing w:after="0" w:line="240" w:lineRule="auto"/>
        <w:textAlignment w:val="baseline"/>
        <w:rPr>
          <w:rFonts w:asciiTheme="majorHAnsi" w:eastAsia="Times New Roman" w:hAnsiTheme="majorHAnsi" w:cstheme="majorHAnsi"/>
          <w:sz w:val="24"/>
          <w:szCs w:val="24"/>
          <w:lang w:eastAsia="sv-SE"/>
        </w:rPr>
      </w:pPr>
      <w:r w:rsidRPr="00123A43">
        <w:rPr>
          <w:rFonts w:asciiTheme="majorHAnsi" w:eastAsia="Times New Roman" w:hAnsiTheme="majorHAnsi" w:cstheme="majorHAnsi"/>
          <w:color w:val="000000"/>
          <w:sz w:val="24"/>
          <w:szCs w:val="24"/>
          <w:lang w:eastAsia="sv-SE"/>
        </w:rPr>
        <w:t xml:space="preserve">Tisdag 21 mars 18:30 </w:t>
      </w:r>
      <w:proofErr w:type="spellStart"/>
      <w:r w:rsidRPr="00123A43">
        <w:rPr>
          <w:rFonts w:asciiTheme="majorHAnsi" w:eastAsia="Times New Roman" w:hAnsiTheme="majorHAnsi" w:cstheme="majorHAnsi"/>
          <w:color w:val="000000"/>
          <w:sz w:val="24"/>
          <w:szCs w:val="24"/>
          <w:lang w:eastAsia="sv-SE"/>
        </w:rPr>
        <w:t>inkl</w:t>
      </w:r>
      <w:proofErr w:type="spellEnd"/>
      <w:r w:rsidRPr="00123A43">
        <w:rPr>
          <w:rFonts w:asciiTheme="majorHAnsi" w:eastAsia="Times New Roman" w:hAnsiTheme="majorHAnsi" w:cstheme="majorHAnsi"/>
          <w:color w:val="000000"/>
          <w:sz w:val="24"/>
          <w:szCs w:val="24"/>
          <w:lang w:eastAsia="sv-SE"/>
        </w:rPr>
        <w:t xml:space="preserve"> bolagsstämma </w:t>
      </w:r>
    </w:p>
    <w:p w14:paraId="36B7ED24" w14:textId="77777777" w:rsidR="00123A43" w:rsidRPr="00123A43" w:rsidRDefault="00123A43" w:rsidP="00123A43">
      <w:pPr>
        <w:spacing w:after="0" w:line="240" w:lineRule="auto"/>
        <w:textAlignment w:val="baseline"/>
        <w:rPr>
          <w:rFonts w:asciiTheme="majorHAnsi" w:eastAsia="Times New Roman" w:hAnsiTheme="majorHAnsi" w:cstheme="majorHAnsi"/>
          <w:sz w:val="24"/>
          <w:szCs w:val="24"/>
          <w:lang w:eastAsia="sv-SE"/>
        </w:rPr>
      </w:pPr>
      <w:r w:rsidRPr="00123A43">
        <w:rPr>
          <w:rFonts w:asciiTheme="majorHAnsi" w:eastAsia="Times New Roman" w:hAnsiTheme="majorHAnsi" w:cstheme="majorHAnsi"/>
          <w:color w:val="000000"/>
          <w:sz w:val="24"/>
          <w:szCs w:val="24"/>
          <w:lang w:eastAsia="sv-SE"/>
        </w:rPr>
        <w:t>Torsdag 23 mars 18:30 – föreningsstämma </w:t>
      </w:r>
    </w:p>
    <w:p w14:paraId="49113F31" w14:textId="77777777" w:rsidR="00123A43" w:rsidRPr="00123A43" w:rsidRDefault="00123A43" w:rsidP="00123A43">
      <w:pPr>
        <w:spacing w:after="0" w:line="240" w:lineRule="auto"/>
        <w:textAlignment w:val="baseline"/>
        <w:rPr>
          <w:rFonts w:asciiTheme="majorHAnsi" w:eastAsia="Times New Roman" w:hAnsiTheme="majorHAnsi" w:cstheme="majorHAnsi"/>
          <w:sz w:val="24"/>
          <w:szCs w:val="24"/>
          <w:lang w:eastAsia="sv-SE"/>
        </w:rPr>
      </w:pPr>
      <w:r w:rsidRPr="00123A43">
        <w:rPr>
          <w:rFonts w:asciiTheme="majorHAnsi" w:eastAsia="Times New Roman" w:hAnsiTheme="majorHAnsi" w:cstheme="majorHAnsi"/>
          <w:color w:val="000000"/>
          <w:sz w:val="24"/>
          <w:szCs w:val="24"/>
          <w:lang w:eastAsia="sv-SE"/>
        </w:rPr>
        <w:t>Måndag 17 april 18:30 </w:t>
      </w:r>
    </w:p>
    <w:p w14:paraId="2E4ADB3A" w14:textId="77777777" w:rsidR="00123A43" w:rsidRPr="00123A43" w:rsidRDefault="00123A43" w:rsidP="00123A43">
      <w:pPr>
        <w:spacing w:after="0" w:line="240" w:lineRule="auto"/>
        <w:textAlignment w:val="baseline"/>
        <w:rPr>
          <w:rFonts w:asciiTheme="majorHAnsi" w:eastAsia="Times New Roman" w:hAnsiTheme="majorHAnsi" w:cstheme="majorHAnsi"/>
          <w:sz w:val="24"/>
          <w:szCs w:val="24"/>
          <w:lang w:eastAsia="sv-SE"/>
        </w:rPr>
      </w:pPr>
      <w:r w:rsidRPr="00123A43">
        <w:rPr>
          <w:rFonts w:asciiTheme="majorHAnsi" w:eastAsia="Times New Roman" w:hAnsiTheme="majorHAnsi" w:cstheme="majorHAnsi"/>
          <w:color w:val="C00000"/>
          <w:sz w:val="24"/>
          <w:szCs w:val="24"/>
          <w:lang w:eastAsia="sv-SE"/>
        </w:rPr>
        <w:t>Mötets avslutande  </w:t>
      </w:r>
    </w:p>
    <w:p w14:paraId="08C90010" w14:textId="77777777" w:rsidR="00123A43" w:rsidRPr="00123A43" w:rsidRDefault="00123A43" w:rsidP="00123A43">
      <w:pPr>
        <w:spacing w:after="0" w:line="240" w:lineRule="auto"/>
        <w:textAlignment w:val="baseline"/>
        <w:rPr>
          <w:rFonts w:asciiTheme="majorHAnsi" w:eastAsia="Times New Roman" w:hAnsiTheme="majorHAnsi" w:cstheme="majorHAnsi"/>
          <w:sz w:val="24"/>
          <w:szCs w:val="24"/>
          <w:lang w:eastAsia="sv-SE"/>
        </w:rPr>
      </w:pPr>
      <w:r w:rsidRPr="00123A43">
        <w:rPr>
          <w:rFonts w:asciiTheme="majorHAnsi" w:eastAsia="Times New Roman" w:hAnsiTheme="majorHAnsi" w:cstheme="majorHAnsi"/>
          <w:sz w:val="24"/>
          <w:szCs w:val="24"/>
          <w:lang w:eastAsia="sv-SE"/>
        </w:rPr>
        <w:t>Ordförande avslutar mötet. </w:t>
      </w:r>
    </w:p>
    <w:p w14:paraId="7AC147DB" w14:textId="335028DA" w:rsidR="00A67966" w:rsidRDefault="00123A43" w:rsidP="00123A43">
      <w:r w:rsidRPr="00123A43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sv-SE"/>
        </w:rPr>
        <w:tab/>
      </w:r>
      <w:r w:rsidRPr="00123A43">
        <w:rPr>
          <w:rFonts w:ascii="Calibri Light" w:eastAsia="Times New Roman" w:hAnsi="Calibri Light" w:cs="Calibri Light"/>
          <w:color w:val="000000"/>
          <w:sz w:val="24"/>
          <w:szCs w:val="24"/>
          <w:shd w:val="clear" w:color="auto" w:fill="FFFFFF"/>
          <w:lang w:eastAsia="sv-SE"/>
        </w:rPr>
        <w:br/>
      </w:r>
    </w:p>
    <w:sectPr w:rsidR="00A679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61CE2"/>
    <w:multiLevelType w:val="multilevel"/>
    <w:tmpl w:val="74CE89E8"/>
    <w:lvl w:ilvl="0">
      <w:start w:val="9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0C17E2"/>
    <w:multiLevelType w:val="multilevel"/>
    <w:tmpl w:val="FF18092A"/>
    <w:lvl w:ilvl="0">
      <w:start w:val="8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254F99"/>
    <w:multiLevelType w:val="multilevel"/>
    <w:tmpl w:val="BBB47EF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7CE4982"/>
    <w:multiLevelType w:val="multilevel"/>
    <w:tmpl w:val="AECA0DB2"/>
    <w:lvl w:ilvl="0">
      <w:start w:val="8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FEA2EFB"/>
    <w:multiLevelType w:val="multilevel"/>
    <w:tmpl w:val="37A86F9C"/>
    <w:lvl w:ilvl="0">
      <w:start w:val="8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A07291D"/>
    <w:multiLevelType w:val="multilevel"/>
    <w:tmpl w:val="D16CAC2A"/>
    <w:lvl w:ilvl="0">
      <w:start w:val="8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ADD453E"/>
    <w:multiLevelType w:val="multilevel"/>
    <w:tmpl w:val="4F20F28E"/>
    <w:lvl w:ilvl="0">
      <w:start w:val="8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B151B8D"/>
    <w:multiLevelType w:val="multilevel"/>
    <w:tmpl w:val="53066B9E"/>
    <w:lvl w:ilvl="0">
      <w:start w:val="8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522395D"/>
    <w:multiLevelType w:val="multilevel"/>
    <w:tmpl w:val="C7B02DC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63C5D28"/>
    <w:multiLevelType w:val="multilevel"/>
    <w:tmpl w:val="173EF8A8"/>
    <w:lvl w:ilvl="0">
      <w:start w:val="8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936138E"/>
    <w:multiLevelType w:val="multilevel"/>
    <w:tmpl w:val="E7101646"/>
    <w:lvl w:ilvl="0">
      <w:start w:val="9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1757282"/>
    <w:multiLevelType w:val="multilevel"/>
    <w:tmpl w:val="7F6A961C"/>
    <w:lvl w:ilvl="0">
      <w:start w:val="8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B523999"/>
    <w:multiLevelType w:val="multilevel"/>
    <w:tmpl w:val="B552BA96"/>
    <w:lvl w:ilvl="0">
      <w:start w:val="8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38444492">
    <w:abstractNumId w:val="1"/>
  </w:num>
  <w:num w:numId="2" w16cid:durableId="1646206434">
    <w:abstractNumId w:val="11"/>
  </w:num>
  <w:num w:numId="3" w16cid:durableId="811601948">
    <w:abstractNumId w:val="3"/>
  </w:num>
  <w:num w:numId="4" w16cid:durableId="1212496726">
    <w:abstractNumId w:val="7"/>
  </w:num>
  <w:num w:numId="5" w16cid:durableId="426122039">
    <w:abstractNumId w:val="4"/>
  </w:num>
  <w:num w:numId="6" w16cid:durableId="1389185663">
    <w:abstractNumId w:val="5"/>
  </w:num>
  <w:num w:numId="7" w16cid:durableId="516117724">
    <w:abstractNumId w:val="6"/>
  </w:num>
  <w:num w:numId="8" w16cid:durableId="1066339877">
    <w:abstractNumId w:val="9"/>
  </w:num>
  <w:num w:numId="9" w16cid:durableId="1327202116">
    <w:abstractNumId w:val="12"/>
  </w:num>
  <w:num w:numId="10" w16cid:durableId="876820620">
    <w:abstractNumId w:val="10"/>
  </w:num>
  <w:num w:numId="11" w16cid:durableId="424232154">
    <w:abstractNumId w:val="0"/>
  </w:num>
  <w:num w:numId="12" w16cid:durableId="996374733">
    <w:abstractNumId w:val="8"/>
  </w:num>
  <w:num w:numId="13" w16cid:durableId="2791453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A43"/>
    <w:rsid w:val="00123A43"/>
    <w:rsid w:val="00186266"/>
    <w:rsid w:val="002B031E"/>
    <w:rsid w:val="00A24859"/>
    <w:rsid w:val="00A67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C2584"/>
  <w15:chartTrackingRefBased/>
  <w15:docId w15:val="{4F68CD97-0001-4B96-ACDF-684AC8142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paragraph">
    <w:name w:val="paragraph"/>
    <w:basedOn w:val="Normal"/>
    <w:rsid w:val="002B03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normaltextrun">
    <w:name w:val="normaltextrun"/>
    <w:basedOn w:val="Standardstycketeckensnitt"/>
    <w:rsid w:val="002B031E"/>
  </w:style>
  <w:style w:type="character" w:customStyle="1" w:styleId="eop">
    <w:name w:val="eop"/>
    <w:basedOn w:val="Standardstycketeckensnitt"/>
    <w:rsid w:val="002B031E"/>
  </w:style>
  <w:style w:type="character" w:customStyle="1" w:styleId="scxw145178246">
    <w:name w:val="scxw145178246"/>
    <w:basedOn w:val="Standardstycketeckensnitt"/>
    <w:rsid w:val="002B03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9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70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8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7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8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2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656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93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837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69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84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02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265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05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065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95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95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96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63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14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84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408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40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930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78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78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78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148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31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39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73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928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81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042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92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1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83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7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8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9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293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441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1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77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286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664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205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02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44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732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07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054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671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76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20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3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39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6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037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41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53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793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032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36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744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28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54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7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285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89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7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de52b13-fde7-42a0-8b03-0b383594a5a2" xsi:nil="true"/>
    <lcf76f155ced4ddcb4097134ff3c332f xmlns="809fca6c-ba38-4c22-ba84-b64bfd13c85c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B064EEFD6D7D84A85609CD60D116F62" ma:contentTypeVersion="16" ma:contentTypeDescription="Skapa ett nytt dokument." ma:contentTypeScope="" ma:versionID="46d718e7e02eff6a84aed9d49fa402be">
  <xsd:schema xmlns:xsd="http://www.w3.org/2001/XMLSchema" xmlns:xs="http://www.w3.org/2001/XMLSchema" xmlns:p="http://schemas.microsoft.com/office/2006/metadata/properties" xmlns:ns2="8de52b13-fde7-42a0-8b03-0b383594a5a2" xmlns:ns3="809fca6c-ba38-4c22-ba84-b64bfd13c85c" targetNamespace="http://schemas.microsoft.com/office/2006/metadata/properties" ma:root="true" ma:fieldsID="08f7a89b3c26f526175e10ab61ba4b26" ns2:_="" ns3:_="">
    <xsd:import namespace="8de52b13-fde7-42a0-8b03-0b383594a5a2"/>
    <xsd:import namespace="809fca6c-ba38-4c22-ba84-b64bfd13c85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e52b13-fde7-42a0-8b03-0b383594a5a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7f214a1-c312-4c1d-b168-b86a2546ed19}" ma:internalName="TaxCatchAll" ma:showField="CatchAllData" ma:web="8de52b13-fde7-42a0-8b03-0b383594a5a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9fca6c-ba38-4c22-ba84-b64bfd13c8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eringar" ma:readOnly="false" ma:fieldId="{5cf76f15-5ced-4ddc-b409-7134ff3c332f}" ma:taxonomyMulti="true" ma:sspId="9c40c272-30b0-465c-836c-63b3ee03a8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70EA3D-A2A4-4F77-A87F-382D75A63C57}">
  <ds:schemaRefs>
    <ds:schemaRef ds:uri="http://schemas.microsoft.com/office/2006/metadata/properties"/>
    <ds:schemaRef ds:uri="http://schemas.microsoft.com/office/infopath/2007/PartnerControls"/>
    <ds:schemaRef ds:uri="8de52b13-fde7-42a0-8b03-0b383594a5a2"/>
    <ds:schemaRef ds:uri="809fca6c-ba38-4c22-ba84-b64bfd13c85c"/>
  </ds:schemaRefs>
</ds:datastoreItem>
</file>

<file path=customXml/itemProps2.xml><?xml version="1.0" encoding="utf-8"?>
<ds:datastoreItem xmlns:ds="http://schemas.openxmlformats.org/officeDocument/2006/customXml" ds:itemID="{E83E576F-FDAA-4D28-87A5-38127C06172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3380DDC-6DF5-4F96-99D5-69D44E83C7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e52b13-fde7-42a0-8b03-0b383594a5a2"/>
    <ds:schemaRef ds:uri="809fca6c-ba38-4c22-ba84-b64bfd13c8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478</Words>
  <Characters>2537</Characters>
  <Application>Microsoft Office Word</Application>
  <DocSecurity>0</DocSecurity>
  <Lines>21</Lines>
  <Paragraphs>6</Paragraphs>
  <ScaleCrop>false</ScaleCrop>
  <Company/>
  <LinksUpToDate>false</LinksUpToDate>
  <CharactersWithSpaces>3009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Frida Engström</dc:creator>
  <cp:keywords/>
  <dc:description/>
  <cp:lastModifiedBy>Frida Engström</cp:lastModifiedBy>
  <cp:revision>4</cp:revision>
  <dcterms:created xsi:type="dcterms:W3CDTF">2023-02-27T12:16:00Z</dcterms:created>
  <dcterms:modified xsi:type="dcterms:W3CDTF">2023-02-27T12:24:00Z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0x010100EB064EEFD6D7D84A85609CD60D116F62</vt:lpwstr>
  </property>
  <property fmtid="{D5CDD505-2E9C-101B-9397-08002B2CF9AE}" pid="3" name="MediaServiceImageTags">
    <vt:lpwstr/>
  </property>
</Properties>
</file>